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both"/>
        <w:rPr>
          <w:rFonts w:ascii="Roboto Light" w:cs="Roboto Light" w:eastAsia="Roboto Light" w:hAnsi="Roboto Light"/>
          <w:color w:val="0070c0"/>
        </w:rPr>
      </w:pPr>
      <w:r w:rsidDel="00000000" w:rsidR="00000000" w:rsidRPr="00000000">
        <w:rPr>
          <w:rFonts w:ascii="Roboto Light" w:cs="Roboto Light" w:eastAsia="Roboto Light" w:hAnsi="Roboto Light"/>
          <w:color w:val="b45f06"/>
          <w:sz w:val="28"/>
          <w:szCs w:val="28"/>
          <w:rtl w:val="0"/>
        </w:rPr>
        <w:t xml:space="preserve">PARTE 1: </w:t>
      </w:r>
      <w:r w:rsidDel="00000000" w:rsidR="00000000" w:rsidRPr="00000000">
        <w:rPr>
          <w:rFonts w:ascii="Roboto Light" w:cs="Roboto Light" w:eastAsia="Roboto Light" w:hAnsi="Roboto Light"/>
          <w:i w:val="0"/>
          <w:smallCaps w:val="0"/>
          <w:strike w:val="0"/>
          <w:color w:val="b45f06"/>
          <w:sz w:val="28"/>
          <w:szCs w:val="28"/>
          <w:u w:val="none"/>
          <w:shd w:fill="auto" w:val="clear"/>
          <w:vertAlign w:val="baseline"/>
          <w:rtl w:val="0"/>
        </w:rPr>
        <w:t xml:space="preserve">DATOS BÁSICOS </w:t>
      </w:r>
      <w:r w:rsidDel="00000000" w:rsidR="00000000" w:rsidRPr="00000000">
        <w:rPr>
          <w:rtl w:val="0"/>
        </w:rPr>
      </w:r>
    </w:p>
    <w:tbl>
      <w:tblPr>
        <w:tblStyle w:val="Table1"/>
        <w:tblW w:w="95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2233"/>
        <w:gridCol w:w="79"/>
        <w:gridCol w:w="3358"/>
        <w:gridCol w:w="1315"/>
        <w:tblGridChange w:id="0">
          <w:tblGrid>
            <w:gridCol w:w="2518"/>
            <w:gridCol w:w="2233"/>
            <w:gridCol w:w="79"/>
            <w:gridCol w:w="3358"/>
            <w:gridCol w:w="1315"/>
          </w:tblGrid>
        </w:tblGridChange>
      </w:tblGrid>
      <w:tr>
        <w:trPr>
          <w:trHeight w:val="260" w:hRule="atLeast"/>
        </w:trPr>
        <w:tc>
          <w:tcPr>
            <w:gridSpan w:val="5"/>
            <w:vAlign w:val="top"/>
          </w:tcPr>
          <w:p w:rsidR="00000000" w:rsidDel="00000000" w:rsidP="00000000" w:rsidRDefault="00000000" w:rsidRPr="00000000" w14:paraId="00000002">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vertAlign w:val="baseline"/>
                <w:rtl w:val="0"/>
              </w:rPr>
              <w:t xml:space="preserve">Título de la experiencia</w:t>
            </w:r>
            <w:r w:rsidDel="00000000" w:rsidR="00000000" w:rsidRPr="00000000">
              <w:rPr>
                <w:rFonts w:ascii="Roboto Light" w:cs="Roboto Light" w:eastAsia="Roboto Light" w:hAnsi="Roboto Light"/>
                <w:vertAlign w:val="baseline"/>
                <w:rtl w:val="0"/>
              </w:rPr>
              <w:t xml:space="preserve">:</w:t>
            </w:r>
          </w:p>
        </w:tc>
      </w:tr>
      <w:tr>
        <w:tc>
          <w:tcPr>
            <w:gridSpan w:val="5"/>
            <w:vAlign w:val="top"/>
          </w:tcPr>
          <w:p w:rsidR="00000000" w:rsidDel="00000000" w:rsidP="00000000" w:rsidRDefault="00000000" w:rsidRPr="00000000" w14:paraId="00000007">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vertAlign w:val="baseline"/>
                <w:rtl w:val="0"/>
              </w:rPr>
              <w:t xml:space="preserve">Nombre de la ciudad/región</w:t>
            </w:r>
            <w:r w:rsidDel="00000000" w:rsidR="00000000" w:rsidRPr="00000000">
              <w:rPr>
                <w:rFonts w:ascii="Roboto Light" w:cs="Roboto Light" w:eastAsia="Roboto Light" w:hAnsi="Roboto Light"/>
                <w:vertAlign w:val="baseline"/>
                <w:rtl w:val="0"/>
              </w:rPr>
              <w:t xml:space="preserve">:</w:t>
            </w:r>
          </w:p>
        </w:tc>
      </w:tr>
      <w:tr>
        <w:tc>
          <w:tcPr>
            <w:gridSpan w:val="5"/>
            <w:vAlign w:val="top"/>
          </w:tcPr>
          <w:p w:rsidR="00000000" w:rsidDel="00000000" w:rsidP="00000000" w:rsidRDefault="00000000" w:rsidRPr="00000000" w14:paraId="0000000C">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vertAlign w:val="baseline"/>
                <w:rtl w:val="0"/>
              </w:rPr>
              <w:t xml:space="preserve">País</w:t>
            </w:r>
            <w:r w:rsidDel="00000000" w:rsidR="00000000" w:rsidRPr="00000000">
              <w:rPr>
                <w:rFonts w:ascii="Roboto Light" w:cs="Roboto Light" w:eastAsia="Roboto Light" w:hAnsi="Roboto Light"/>
                <w:vertAlign w:val="baseline"/>
                <w:rtl w:val="0"/>
              </w:rPr>
              <w:t xml:space="preserve">:</w:t>
            </w:r>
          </w:p>
        </w:tc>
      </w:tr>
      <w:tr>
        <w:trPr>
          <w:trHeight w:val="280" w:hRule="atLeast"/>
        </w:trPr>
        <w:tc>
          <w:tcPr>
            <w:gridSpan w:val="5"/>
            <w:vAlign w:val="top"/>
          </w:tcPr>
          <w:p w:rsidR="00000000" w:rsidDel="00000000" w:rsidP="00000000" w:rsidRDefault="00000000" w:rsidRPr="00000000" w14:paraId="00000011">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Institución candidata</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c>
          <w:tcPr>
            <w:gridSpan w:val="5"/>
            <w:vAlign w:val="top"/>
          </w:tcPr>
          <w:p w:rsidR="00000000" w:rsidDel="00000000" w:rsidP="00000000" w:rsidRDefault="00000000" w:rsidRPr="00000000" w14:paraId="00000016">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vertAlign w:val="baseline"/>
                <w:rtl w:val="0"/>
              </w:rPr>
              <w:t xml:space="preserve">Nombre de la persona de contacto</w:t>
            </w:r>
            <w:r w:rsidDel="00000000" w:rsidR="00000000" w:rsidRPr="00000000">
              <w:rPr>
                <w:rFonts w:ascii="Roboto Light" w:cs="Roboto Light" w:eastAsia="Roboto Light" w:hAnsi="Roboto Light"/>
                <w:vertAlign w:val="baseline"/>
                <w:rtl w:val="0"/>
              </w:rPr>
              <w:t xml:space="preserve">:</w:t>
            </w:r>
            <w:r w:rsidDel="00000000" w:rsidR="00000000" w:rsidRPr="00000000">
              <w:rPr>
                <w:rtl w:val="0"/>
              </w:rPr>
            </w:r>
          </w:p>
        </w:tc>
      </w:tr>
      <w:tr>
        <w:tc>
          <w:tcPr>
            <w:gridSpan w:val="5"/>
            <w:vAlign w:val="top"/>
          </w:tcPr>
          <w:p w:rsidR="00000000" w:rsidDel="00000000" w:rsidP="00000000" w:rsidRDefault="00000000" w:rsidRPr="00000000" w14:paraId="0000001B">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vertAlign w:val="baseline"/>
                <w:rtl w:val="0"/>
              </w:rPr>
              <w:t xml:space="preserve">Cargo de la persona de contacto</w:t>
            </w:r>
            <w:r w:rsidDel="00000000" w:rsidR="00000000" w:rsidRPr="00000000">
              <w:rPr>
                <w:rFonts w:ascii="Roboto Light" w:cs="Roboto Light" w:eastAsia="Roboto Light" w:hAnsi="Roboto Light"/>
                <w:vertAlign w:val="baseline"/>
                <w:rtl w:val="0"/>
              </w:rPr>
              <w:t xml:space="preserve">:</w:t>
            </w:r>
          </w:p>
        </w:tc>
      </w:tr>
      <w:tr>
        <w:trPr>
          <w:trHeight w:val="240" w:hRule="atLeast"/>
        </w:trPr>
        <w:tc>
          <w:tcPr>
            <w:gridSpan w:val="5"/>
            <w:vAlign w:val="top"/>
          </w:tcPr>
          <w:p w:rsidR="00000000" w:rsidDel="00000000" w:rsidP="00000000" w:rsidRDefault="00000000" w:rsidRPr="00000000" w14:paraId="00000020">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vertAlign w:val="baseline"/>
                <w:rtl w:val="0"/>
              </w:rPr>
              <w:t xml:space="preserve">Teléfono de contacto</w:t>
            </w:r>
            <w:r w:rsidDel="00000000" w:rsidR="00000000" w:rsidRPr="00000000">
              <w:rPr>
                <w:rFonts w:ascii="Roboto Light" w:cs="Roboto Light" w:eastAsia="Roboto Light" w:hAnsi="Roboto Light"/>
                <w:vertAlign w:val="baseline"/>
                <w:rtl w:val="0"/>
              </w:rPr>
              <w:t xml:space="preserve">:</w:t>
            </w:r>
            <w:r w:rsidDel="00000000" w:rsidR="00000000" w:rsidRPr="00000000">
              <w:rPr>
                <w:rtl w:val="0"/>
              </w:rPr>
            </w:r>
          </w:p>
        </w:tc>
      </w:tr>
      <w:tr>
        <w:trPr>
          <w:trHeight w:val="240" w:hRule="atLeast"/>
        </w:trPr>
        <w:tc>
          <w:tcPr>
            <w:gridSpan w:val="5"/>
            <w:vAlign w:val="top"/>
          </w:tcPr>
          <w:p w:rsidR="00000000" w:rsidDel="00000000" w:rsidP="00000000" w:rsidRDefault="00000000" w:rsidRPr="00000000" w14:paraId="00000025">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Correo electrónico</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rPr>
          <w:trHeight w:val="240" w:hRule="atLeast"/>
        </w:trPr>
        <w:tc>
          <w:tcPr>
            <w:gridSpan w:val="5"/>
            <w:vAlign w:val="top"/>
          </w:tcPr>
          <w:p w:rsidR="00000000" w:rsidDel="00000000" w:rsidP="00000000" w:rsidRDefault="00000000" w:rsidRPr="00000000" w14:paraId="0000002A">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Fecha de inicio de la experiencia</w:t>
            </w:r>
            <w:r w:rsidDel="00000000" w:rsidR="00000000" w:rsidRPr="00000000">
              <w:rPr>
                <w:rFonts w:ascii="Roboto Light" w:cs="Roboto Light" w:eastAsia="Roboto Light" w:hAnsi="Roboto Light"/>
                <w:rtl w:val="0"/>
              </w:rPr>
              <w:t xml:space="preserve">:</w:t>
            </w:r>
          </w:p>
        </w:tc>
      </w:tr>
      <w:tr>
        <w:trPr>
          <w:trHeight w:val="240" w:hRule="atLeast"/>
        </w:trPr>
        <w:tc>
          <w:tcPr>
            <w:gridSpan w:val="5"/>
            <w:vAlign w:val="top"/>
          </w:tcPr>
          <w:p w:rsidR="00000000" w:rsidDel="00000000" w:rsidP="00000000" w:rsidRDefault="00000000" w:rsidRPr="00000000" w14:paraId="0000002F">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Fecha de finalización de la experiencia</w:t>
            </w:r>
            <w:r w:rsidDel="00000000" w:rsidR="00000000" w:rsidRPr="00000000">
              <w:rPr>
                <w:rFonts w:ascii="Roboto Light" w:cs="Roboto Light" w:eastAsia="Roboto Light" w:hAnsi="Roboto Light"/>
                <w:rtl w:val="0"/>
              </w:rPr>
              <w:t xml:space="preserve">:</w:t>
            </w:r>
          </w:p>
        </w:tc>
      </w:tr>
      <w:tr>
        <w:trPr>
          <w:trHeight w:val="240" w:hRule="atLeast"/>
        </w:trPr>
        <w:tc>
          <w:tcPr>
            <w:vMerge w:val="restart"/>
            <w:vAlign w:val="top"/>
          </w:tcPr>
          <w:p w:rsidR="00000000" w:rsidDel="00000000" w:rsidP="00000000" w:rsidRDefault="00000000" w:rsidRPr="00000000" w14:paraId="00000034">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Tipo de candidatura</w:t>
            </w:r>
          </w:p>
        </w:tc>
        <w:tc>
          <w:tcPr>
            <w:gridSpan w:val="3"/>
          </w:tcPr>
          <w:p w:rsidR="00000000" w:rsidDel="00000000" w:rsidP="00000000" w:rsidRDefault="00000000" w:rsidRPr="00000000" w14:paraId="00000035">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Experiencia nueva</w:t>
            </w:r>
          </w:p>
        </w:tc>
        <w:tc>
          <w:tcPr>
            <w:vAlign w:val="top"/>
          </w:tcPr>
          <w:p w:rsidR="00000000" w:rsidDel="00000000" w:rsidP="00000000" w:rsidRDefault="00000000" w:rsidRPr="00000000" w14:paraId="00000038">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39">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3A">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Innovación sobre una experiencia existente </w:t>
            </w:r>
          </w:p>
        </w:tc>
        <w:tc>
          <w:tcPr>
            <w:vAlign w:val="top"/>
          </w:tcPr>
          <w:p w:rsidR="00000000" w:rsidDel="00000000" w:rsidP="00000000" w:rsidRDefault="00000000" w:rsidRPr="00000000" w14:paraId="0000003D">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restart"/>
            <w:vAlign w:val="top"/>
          </w:tcPr>
          <w:p w:rsidR="00000000" w:rsidDel="00000000" w:rsidP="00000000" w:rsidRDefault="00000000" w:rsidRPr="00000000" w14:paraId="0000003E">
            <w:pPr>
              <w:spacing w:after="120" w:line="240" w:lineRule="auto"/>
              <w:jc w:val="both"/>
              <w:rPr>
                <w:rFonts w:ascii="Roboto Light" w:cs="Roboto Light" w:eastAsia="Roboto Light" w:hAnsi="Roboto Light"/>
                <w:i w:val="1"/>
                <w:vertAlign w:val="baseline"/>
              </w:rPr>
            </w:pPr>
            <w:r w:rsidDel="00000000" w:rsidR="00000000" w:rsidRPr="00000000">
              <w:rPr>
                <w:rFonts w:ascii="Roboto" w:cs="Roboto" w:eastAsia="Roboto" w:hAnsi="Roboto"/>
                <w:b w:val="1"/>
                <w:vertAlign w:val="baseline"/>
                <w:rtl w:val="0"/>
              </w:rPr>
              <w:t xml:space="preserve">Tipo de experiencia</w:t>
            </w:r>
            <w:r w:rsidDel="00000000" w:rsidR="00000000" w:rsidRPr="00000000">
              <w:rPr>
                <w:rFonts w:ascii="Roboto Light" w:cs="Roboto Light" w:eastAsia="Roboto Light" w:hAnsi="Roboto Light"/>
                <w:vertAlign w:val="baseline"/>
                <w:rtl w:val="0"/>
              </w:rPr>
              <w:t xml:space="preserve"> </w:t>
            </w:r>
            <w:r w:rsidDel="00000000" w:rsidR="00000000" w:rsidRPr="00000000">
              <w:rPr>
                <w:rFonts w:ascii="Roboto Light" w:cs="Roboto Light" w:eastAsia="Roboto Light" w:hAnsi="Roboto Light"/>
                <w:i w:val="1"/>
                <w:rtl w:val="0"/>
              </w:rPr>
              <w:t xml:space="preserve">(se puede elegir más de una opción)</w:t>
            </w:r>
            <w:r w:rsidDel="00000000" w:rsidR="00000000" w:rsidRPr="00000000">
              <w:rPr>
                <w:rtl w:val="0"/>
              </w:rPr>
            </w:r>
          </w:p>
        </w:tc>
        <w:tc>
          <w:tcPr>
            <w:gridSpan w:val="3"/>
          </w:tcPr>
          <w:p w:rsidR="00000000" w:rsidDel="00000000" w:rsidP="00000000" w:rsidRDefault="00000000" w:rsidRPr="00000000" w14:paraId="0000003F">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Presupuesto participativo</w:t>
            </w:r>
          </w:p>
        </w:tc>
        <w:tc>
          <w:tcPr>
            <w:vAlign w:val="top"/>
          </w:tcPr>
          <w:p w:rsidR="00000000" w:rsidDel="00000000" w:rsidP="00000000" w:rsidRDefault="00000000" w:rsidRPr="00000000" w14:paraId="00000042">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44">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Planificación urbana </w:t>
            </w:r>
          </w:p>
        </w:tc>
        <w:tc>
          <w:tcPr>
            <w:vAlign w:val="top"/>
          </w:tcPr>
          <w:p w:rsidR="00000000" w:rsidDel="00000000" w:rsidP="00000000" w:rsidRDefault="00000000" w:rsidRPr="00000000" w14:paraId="00000047">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49">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Consejo </w:t>
            </w:r>
          </w:p>
        </w:tc>
        <w:tc>
          <w:tcPr>
            <w:vAlign w:val="top"/>
          </w:tcPr>
          <w:p w:rsidR="00000000" w:rsidDel="00000000" w:rsidP="00000000" w:rsidRDefault="00000000" w:rsidRPr="00000000" w14:paraId="0000004C">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4E">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Espacio/taller de diagnóstico, monitoreo, etc</w:t>
            </w:r>
            <w:r w:rsidDel="00000000" w:rsidR="00000000" w:rsidRPr="00000000">
              <w:rPr>
                <w:rFonts w:ascii="Roboto Light" w:cs="Roboto Light" w:eastAsia="Roboto Light" w:hAnsi="Roboto Light"/>
                <w:rtl w:val="0"/>
              </w:rPr>
              <w:t xml:space="preserve">.</w:t>
            </w:r>
            <w:r w:rsidDel="00000000" w:rsidR="00000000" w:rsidRPr="00000000">
              <w:rPr>
                <w:rtl w:val="0"/>
              </w:rPr>
            </w:r>
          </w:p>
        </w:tc>
        <w:tc>
          <w:tcPr>
            <w:vAlign w:val="top"/>
          </w:tcPr>
          <w:p w:rsidR="00000000" w:rsidDel="00000000" w:rsidP="00000000" w:rsidRDefault="00000000" w:rsidRPr="00000000" w14:paraId="00000051">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53">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Audiencia</w:t>
            </w:r>
            <w:r w:rsidDel="00000000" w:rsidR="00000000" w:rsidRPr="00000000">
              <w:rPr>
                <w:rFonts w:ascii="Roboto Light" w:cs="Roboto Light" w:eastAsia="Roboto Light" w:hAnsi="Roboto Light"/>
                <w:rtl w:val="0"/>
              </w:rPr>
              <w:t xml:space="preserve">/</w:t>
            </w:r>
            <w:r w:rsidDel="00000000" w:rsidR="00000000" w:rsidRPr="00000000">
              <w:rPr>
                <w:rFonts w:ascii="Roboto Light" w:cs="Roboto Light" w:eastAsia="Roboto Light" w:hAnsi="Roboto Light"/>
                <w:color w:val="000000"/>
                <w:vertAlign w:val="baseline"/>
                <w:rtl w:val="0"/>
              </w:rPr>
              <w:t xml:space="preserve">f</w:t>
            </w:r>
            <w:r w:rsidDel="00000000" w:rsidR="00000000" w:rsidRPr="00000000">
              <w:rPr>
                <w:rFonts w:ascii="Roboto Light" w:cs="Roboto Light" w:eastAsia="Roboto Light" w:hAnsi="Roboto Light"/>
                <w:rtl w:val="0"/>
              </w:rPr>
              <w:t xml:space="preserve">orum</w:t>
            </w:r>
            <w:r w:rsidDel="00000000" w:rsidR="00000000" w:rsidRPr="00000000">
              <w:rPr>
                <w:rtl w:val="0"/>
              </w:rPr>
            </w:r>
          </w:p>
        </w:tc>
        <w:tc>
          <w:tcPr>
            <w:vAlign w:val="top"/>
          </w:tcPr>
          <w:p w:rsidR="00000000" w:rsidDel="00000000" w:rsidP="00000000" w:rsidRDefault="00000000" w:rsidRPr="00000000" w14:paraId="00000056">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58">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Consulta/referéndum</w:t>
            </w:r>
          </w:p>
        </w:tc>
        <w:tc>
          <w:tcPr>
            <w:vAlign w:val="top"/>
          </w:tcPr>
          <w:p w:rsidR="00000000" w:rsidDel="00000000" w:rsidP="00000000" w:rsidRDefault="00000000" w:rsidRPr="00000000" w14:paraId="0000005B">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5D">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Jurados ciudadanos</w:t>
            </w:r>
          </w:p>
        </w:tc>
        <w:tc>
          <w:tcPr>
            <w:vAlign w:val="top"/>
          </w:tcPr>
          <w:p w:rsidR="00000000" w:rsidDel="00000000" w:rsidP="00000000" w:rsidRDefault="00000000" w:rsidRPr="00000000" w14:paraId="00000060">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62">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Gobierno electrónico/gobierno abierto</w:t>
            </w:r>
          </w:p>
        </w:tc>
        <w:tc>
          <w:tcPr>
            <w:vAlign w:val="top"/>
          </w:tcPr>
          <w:p w:rsidR="00000000" w:rsidDel="00000000" w:rsidP="00000000" w:rsidRDefault="00000000" w:rsidRPr="00000000" w14:paraId="00000065">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67">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Iniciativas legislativa</w:t>
            </w:r>
            <w:r w:rsidDel="00000000" w:rsidR="00000000" w:rsidRPr="00000000">
              <w:rPr>
                <w:rFonts w:ascii="Roboto Light" w:cs="Roboto Light" w:eastAsia="Roboto Light" w:hAnsi="Roboto Light"/>
                <w:rtl w:val="0"/>
              </w:rPr>
              <w:t xml:space="preserve">/ciudadana</w:t>
            </w:r>
            <w:r w:rsidDel="00000000" w:rsidR="00000000" w:rsidRPr="00000000">
              <w:rPr>
                <w:rtl w:val="0"/>
              </w:rPr>
            </w:r>
          </w:p>
        </w:tc>
        <w:tc>
          <w:tcPr>
            <w:vAlign w:val="top"/>
          </w:tcPr>
          <w:p w:rsidR="00000000" w:rsidDel="00000000" w:rsidP="00000000" w:rsidRDefault="00000000" w:rsidRPr="00000000" w14:paraId="0000006A">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315" w:hRule="atLeast"/>
        </w:trPr>
        <w:tc>
          <w:tcPr>
            <w:vMerge w:val="continue"/>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6C">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Otros</w:t>
            </w:r>
            <w:r w:rsidDel="00000000" w:rsidR="00000000" w:rsidRPr="00000000">
              <w:rPr>
                <w:rFonts w:ascii="Roboto Light" w:cs="Roboto Light" w:eastAsia="Roboto Light" w:hAnsi="Roboto Light"/>
                <w:rtl w:val="0"/>
              </w:rPr>
              <w:t xml:space="preserve"> (indicar cuáles): </w:t>
            </w:r>
            <w:r w:rsidDel="00000000" w:rsidR="00000000" w:rsidRPr="00000000">
              <w:rPr>
                <w:rtl w:val="0"/>
              </w:rPr>
            </w:r>
          </w:p>
        </w:tc>
        <w:tc>
          <w:tcPr>
            <w:vAlign w:val="top"/>
          </w:tcPr>
          <w:p w:rsidR="00000000" w:rsidDel="00000000" w:rsidP="00000000" w:rsidRDefault="00000000" w:rsidRPr="00000000" w14:paraId="0000006F">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restart"/>
            <w:vAlign w:val="top"/>
          </w:tcPr>
          <w:p w:rsidR="00000000" w:rsidDel="00000000" w:rsidP="00000000" w:rsidRDefault="00000000" w:rsidRPr="00000000" w14:paraId="00000070">
            <w:pPr>
              <w:spacing w:after="120" w:line="240" w:lineRule="auto"/>
              <w:rPr>
                <w:rFonts w:ascii="Roboto" w:cs="Roboto" w:eastAsia="Roboto" w:hAnsi="Roboto"/>
                <w:b w:val="1"/>
              </w:rPr>
            </w:pPr>
            <w:r w:rsidDel="00000000" w:rsidR="00000000" w:rsidRPr="00000000">
              <w:rPr>
                <w:rFonts w:ascii="Roboto" w:cs="Roboto" w:eastAsia="Roboto" w:hAnsi="Roboto"/>
                <w:b w:val="1"/>
                <w:rtl w:val="0"/>
              </w:rPr>
              <w:t xml:space="preserve">Objetivo de la experiencia innovadora</w:t>
            </w:r>
          </w:p>
          <w:p w:rsidR="00000000" w:rsidDel="00000000" w:rsidP="00000000" w:rsidRDefault="00000000" w:rsidRPr="00000000" w14:paraId="00000071">
            <w:pPr>
              <w:spacing w:after="12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i w:val="1"/>
                <w:rtl w:val="0"/>
              </w:rPr>
              <w:t xml:space="preserve">(se puede elegir más de una opción)</w:t>
            </w:r>
            <w:r w:rsidDel="00000000" w:rsidR="00000000" w:rsidRPr="00000000">
              <w:rPr>
                <w:rFonts w:ascii="Roboto Light" w:cs="Roboto Light" w:eastAsia="Roboto Light" w:hAnsi="Roboto Light"/>
                <w:rtl w:val="0"/>
              </w:rPr>
              <w:t xml:space="preserve"> </w:t>
            </w:r>
            <w:r w:rsidDel="00000000" w:rsidR="00000000" w:rsidRPr="00000000">
              <w:rPr>
                <w:rtl w:val="0"/>
              </w:rPr>
            </w:r>
          </w:p>
        </w:tc>
        <w:tc>
          <w:tcPr>
            <w:gridSpan w:val="3"/>
            <w:vAlign w:val="top"/>
          </w:tcPr>
          <w:p w:rsidR="00000000" w:rsidDel="00000000" w:rsidP="00000000" w:rsidRDefault="00000000" w:rsidRPr="00000000" w14:paraId="00000072">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Conseguir niveles de igualdad más grandes a la hora de participar e incorporar la diversidad como criterio de inclusión</w:t>
            </w:r>
          </w:p>
        </w:tc>
        <w:tc>
          <w:tcPr>
            <w:vAlign w:val="top"/>
          </w:tcPr>
          <w:p w:rsidR="00000000" w:rsidDel="00000000" w:rsidP="00000000" w:rsidRDefault="00000000" w:rsidRPr="00000000" w14:paraId="00000075">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6">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77">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El fortalecimiento comunitario</w:t>
            </w:r>
          </w:p>
        </w:tc>
        <w:tc>
          <w:tcPr>
            <w:vAlign w:val="top"/>
          </w:tcPr>
          <w:p w:rsidR="00000000" w:rsidDel="00000000" w:rsidP="00000000" w:rsidRDefault="00000000" w:rsidRPr="00000000" w14:paraId="0000007A">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B">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7C">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El fortalecimiento de la ciudadanía no organizada</w:t>
            </w:r>
            <w:r w:rsidDel="00000000" w:rsidR="00000000" w:rsidRPr="00000000">
              <w:rPr>
                <w:rtl w:val="0"/>
              </w:rPr>
            </w:r>
          </w:p>
        </w:tc>
        <w:tc>
          <w:tcPr>
            <w:vAlign w:val="top"/>
          </w:tcPr>
          <w:p w:rsidR="00000000" w:rsidDel="00000000" w:rsidP="00000000" w:rsidRDefault="00000000" w:rsidRPr="00000000" w14:paraId="0000007F">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0">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81">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Ampliar los derechos de la ciudadanía relacionados con la participación política</w:t>
            </w:r>
          </w:p>
        </w:tc>
        <w:tc>
          <w:tcPr>
            <w:vAlign w:val="top"/>
          </w:tcPr>
          <w:p w:rsidR="00000000" w:rsidDel="00000000" w:rsidP="00000000" w:rsidRDefault="00000000" w:rsidRPr="00000000" w14:paraId="00000084">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5">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86">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Conectar diferentes herramientas de participación dentro de un “ecosistema” de democracia participativa.</w:t>
            </w:r>
            <w:r w:rsidDel="00000000" w:rsidR="00000000" w:rsidRPr="00000000">
              <w:rPr>
                <w:rtl w:val="0"/>
              </w:rPr>
            </w:r>
          </w:p>
        </w:tc>
        <w:tc>
          <w:tcPr>
            <w:vAlign w:val="top"/>
          </w:tcPr>
          <w:p w:rsidR="00000000" w:rsidDel="00000000" w:rsidP="00000000" w:rsidRDefault="00000000" w:rsidRPr="00000000" w14:paraId="00000089">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A">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8B">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Mejorar la calidad de las decisiones públicas a través de mecanismos de democracia participativa</w:t>
            </w:r>
            <w:r w:rsidDel="00000000" w:rsidR="00000000" w:rsidRPr="00000000">
              <w:rPr>
                <w:rtl w:val="0"/>
              </w:rPr>
            </w:r>
          </w:p>
        </w:tc>
        <w:tc>
          <w:tcPr>
            <w:vAlign w:val="top"/>
          </w:tcPr>
          <w:p w:rsidR="00000000" w:rsidDel="00000000" w:rsidP="00000000" w:rsidRDefault="00000000" w:rsidRPr="00000000" w14:paraId="0000008E">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F">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90">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Mejorar la eficacia y la eficiencia de los mecanismos de democracia participativa</w:t>
            </w:r>
          </w:p>
        </w:tc>
        <w:tc>
          <w:tcPr>
            <w:vAlign w:val="top"/>
          </w:tcPr>
          <w:p w:rsidR="00000000" w:rsidDel="00000000" w:rsidP="00000000" w:rsidRDefault="00000000" w:rsidRPr="00000000" w14:paraId="00000093">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94">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95">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Mejorar la evaluación y el seguimiento de los mecanismos de democracia participativa</w:t>
            </w:r>
          </w:p>
        </w:tc>
        <w:tc>
          <w:tcPr>
            <w:vAlign w:val="top"/>
          </w:tcPr>
          <w:p w:rsidR="00000000" w:rsidDel="00000000" w:rsidP="00000000" w:rsidRDefault="00000000" w:rsidRPr="00000000" w14:paraId="00000098">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099">
            <w:pPr>
              <w:spacing w:after="120" w:line="240" w:lineRule="auto"/>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Ámbito territorial</w:t>
            </w:r>
          </w:p>
        </w:tc>
        <w:tc>
          <w:tcPr>
            <w:gridSpan w:val="3"/>
            <w:vAlign w:val="top"/>
          </w:tcPr>
          <w:p w:rsidR="00000000" w:rsidDel="00000000" w:rsidP="00000000" w:rsidRDefault="00000000" w:rsidRPr="00000000" w14:paraId="0000009A">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vertAlign w:val="baseline"/>
                <w:rtl w:val="0"/>
              </w:rPr>
              <w:t xml:space="preserve">Conjunto del territorio</w:t>
            </w:r>
          </w:p>
        </w:tc>
        <w:tc>
          <w:tcPr>
            <w:vAlign w:val="top"/>
          </w:tcPr>
          <w:p w:rsidR="00000000" w:rsidDel="00000000" w:rsidP="00000000" w:rsidRDefault="00000000" w:rsidRPr="00000000" w14:paraId="0000009D">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9F">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vertAlign w:val="baseline"/>
                <w:rtl w:val="0"/>
              </w:rPr>
              <w:t xml:space="preserve">Distrito</w:t>
            </w:r>
          </w:p>
        </w:tc>
        <w:tc>
          <w:tcPr>
            <w:vAlign w:val="top"/>
          </w:tcPr>
          <w:p w:rsidR="00000000" w:rsidDel="00000000" w:rsidP="00000000" w:rsidRDefault="00000000" w:rsidRPr="00000000" w14:paraId="000000A2">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A4">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vertAlign w:val="baseline"/>
                <w:rtl w:val="0"/>
              </w:rPr>
              <w:t xml:space="preserve">Barrio</w:t>
            </w:r>
          </w:p>
        </w:tc>
        <w:tc>
          <w:tcPr>
            <w:vAlign w:val="top"/>
          </w:tcPr>
          <w:p w:rsidR="00000000" w:rsidDel="00000000" w:rsidP="00000000" w:rsidRDefault="00000000" w:rsidRPr="00000000" w14:paraId="000000A7">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60" w:hRule="atLeast"/>
        </w:trPr>
        <w:tc>
          <w:tcPr>
            <w:vMerge w:val="restart"/>
            <w:vAlign w:val="top"/>
          </w:tcPr>
          <w:p w:rsidR="00000000" w:rsidDel="00000000" w:rsidP="00000000" w:rsidRDefault="00000000" w:rsidRPr="00000000" w14:paraId="000000A8">
            <w:pPr>
              <w:spacing w:after="120" w:line="240" w:lineRule="auto"/>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Ámbito temático</w:t>
            </w:r>
          </w:p>
          <w:p w:rsidR="00000000" w:rsidDel="00000000" w:rsidP="00000000" w:rsidRDefault="00000000" w:rsidRPr="00000000" w14:paraId="000000A9">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(se puede elegir más de una opción)</w:t>
            </w:r>
            <w:r w:rsidDel="00000000" w:rsidR="00000000" w:rsidRPr="00000000">
              <w:rPr>
                <w:rFonts w:ascii="Roboto Light" w:cs="Roboto Light" w:eastAsia="Roboto Light" w:hAnsi="Roboto Light"/>
                <w:rtl w:val="0"/>
              </w:rPr>
              <w:t xml:space="preserve"> </w:t>
            </w:r>
          </w:p>
        </w:tc>
        <w:tc>
          <w:tcPr>
            <w:gridSpan w:val="3"/>
          </w:tcPr>
          <w:p w:rsidR="00000000" w:rsidDel="00000000" w:rsidP="00000000" w:rsidRDefault="00000000" w:rsidRPr="00000000" w14:paraId="000000AA">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Gobernanza</w:t>
            </w:r>
          </w:p>
        </w:tc>
        <w:tc>
          <w:tcPr>
            <w:vAlign w:val="top"/>
          </w:tcPr>
          <w:p w:rsidR="00000000" w:rsidDel="00000000" w:rsidP="00000000" w:rsidRDefault="00000000" w:rsidRPr="00000000" w14:paraId="000000AD">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AF">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Educación </w:t>
            </w:r>
          </w:p>
        </w:tc>
        <w:tc>
          <w:tcPr>
            <w:vAlign w:val="top"/>
          </w:tcPr>
          <w:p w:rsidR="00000000" w:rsidDel="00000000" w:rsidP="00000000" w:rsidRDefault="00000000" w:rsidRPr="00000000" w14:paraId="000000B2">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B4">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Transporte </w:t>
            </w:r>
          </w:p>
        </w:tc>
        <w:tc>
          <w:tcPr>
            <w:vAlign w:val="top"/>
          </w:tcPr>
          <w:p w:rsidR="00000000" w:rsidDel="00000000" w:rsidP="00000000" w:rsidRDefault="00000000" w:rsidRPr="00000000" w14:paraId="000000B7">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B9">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Gestión urbana</w:t>
            </w:r>
          </w:p>
        </w:tc>
        <w:tc>
          <w:tcPr>
            <w:vAlign w:val="top"/>
          </w:tcPr>
          <w:p w:rsidR="00000000" w:rsidDel="00000000" w:rsidP="00000000" w:rsidRDefault="00000000" w:rsidRPr="00000000" w14:paraId="000000BC">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BE">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Salud</w:t>
            </w:r>
          </w:p>
        </w:tc>
        <w:tc>
          <w:tcPr>
            <w:vAlign w:val="top"/>
          </w:tcPr>
          <w:p w:rsidR="00000000" w:rsidDel="00000000" w:rsidP="00000000" w:rsidRDefault="00000000" w:rsidRPr="00000000" w14:paraId="000000C1">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C3">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Seguridad</w:t>
            </w:r>
          </w:p>
        </w:tc>
        <w:tc>
          <w:tcPr>
            <w:vAlign w:val="top"/>
          </w:tcPr>
          <w:p w:rsidR="00000000" w:rsidDel="00000000" w:rsidP="00000000" w:rsidRDefault="00000000" w:rsidRPr="00000000" w14:paraId="000000C6">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C8">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Medio ambiente y/o agricultura urbana</w:t>
            </w:r>
          </w:p>
        </w:tc>
        <w:tc>
          <w:tcPr>
            <w:vAlign w:val="top"/>
          </w:tcPr>
          <w:p w:rsidR="00000000" w:rsidDel="00000000" w:rsidP="00000000" w:rsidRDefault="00000000" w:rsidRPr="00000000" w14:paraId="000000CB">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CD">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Nuevos movimientos sociales y asociacionismo</w:t>
            </w:r>
          </w:p>
        </w:tc>
        <w:tc>
          <w:tcPr>
            <w:vAlign w:val="top"/>
          </w:tcPr>
          <w:p w:rsidR="00000000" w:rsidDel="00000000" w:rsidP="00000000" w:rsidRDefault="00000000" w:rsidRPr="00000000" w14:paraId="000000D0">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D2">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Cultura</w:t>
            </w:r>
          </w:p>
        </w:tc>
        <w:tc>
          <w:tcPr>
            <w:vAlign w:val="top"/>
          </w:tcPr>
          <w:p w:rsidR="00000000" w:rsidDel="00000000" w:rsidP="00000000" w:rsidRDefault="00000000" w:rsidRPr="00000000" w14:paraId="000000D5">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D7">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Vivienda</w:t>
            </w:r>
          </w:p>
        </w:tc>
        <w:tc>
          <w:tcPr>
            <w:vAlign w:val="top"/>
          </w:tcPr>
          <w:p w:rsidR="00000000" w:rsidDel="00000000" w:rsidP="00000000" w:rsidRDefault="00000000" w:rsidRPr="00000000" w14:paraId="000000DA">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DC">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Creación de trabajo</w:t>
            </w:r>
          </w:p>
        </w:tc>
        <w:tc>
          <w:tcPr>
            <w:vAlign w:val="top"/>
          </w:tcPr>
          <w:p w:rsidR="00000000" w:rsidDel="00000000" w:rsidP="00000000" w:rsidRDefault="00000000" w:rsidRPr="00000000" w14:paraId="000000DF">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E1">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Descentralización</w:t>
            </w:r>
          </w:p>
        </w:tc>
        <w:tc>
          <w:tcPr>
            <w:vAlign w:val="top"/>
          </w:tcPr>
          <w:p w:rsidR="00000000" w:rsidDel="00000000" w:rsidP="00000000" w:rsidRDefault="00000000" w:rsidRPr="00000000" w14:paraId="000000E4">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E6">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Desarrollo local</w:t>
            </w:r>
          </w:p>
        </w:tc>
        <w:tc>
          <w:tcPr>
            <w:vAlign w:val="top"/>
          </w:tcPr>
          <w:p w:rsidR="00000000" w:rsidDel="00000000" w:rsidP="00000000" w:rsidRDefault="00000000" w:rsidRPr="00000000" w14:paraId="000000E9">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EB">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Formación/capacitación</w:t>
            </w:r>
          </w:p>
        </w:tc>
        <w:tc>
          <w:tcPr>
            <w:vAlign w:val="top"/>
          </w:tcPr>
          <w:p w:rsidR="00000000" w:rsidDel="00000000" w:rsidP="00000000" w:rsidRDefault="00000000" w:rsidRPr="00000000" w14:paraId="000000EE">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0">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Economía y/o finanzas</w:t>
            </w:r>
          </w:p>
        </w:tc>
        <w:tc>
          <w:tcPr>
            <w:vAlign w:val="top"/>
          </w:tcPr>
          <w:p w:rsidR="00000000" w:rsidDel="00000000" w:rsidP="00000000" w:rsidRDefault="00000000" w:rsidRPr="00000000" w14:paraId="000000F3">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5">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Normativas legales</w:t>
            </w:r>
          </w:p>
        </w:tc>
        <w:tc>
          <w:tcPr>
            <w:vAlign w:val="top"/>
          </w:tcPr>
          <w:p w:rsidR="00000000" w:rsidDel="00000000" w:rsidP="00000000" w:rsidRDefault="00000000" w:rsidRPr="00000000" w14:paraId="000000F8">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A">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Inclusión social</w:t>
            </w:r>
          </w:p>
        </w:tc>
        <w:tc>
          <w:tcPr>
            <w:vAlign w:val="top"/>
          </w:tcPr>
          <w:p w:rsidR="00000000" w:rsidDel="00000000" w:rsidP="00000000" w:rsidRDefault="00000000" w:rsidRPr="00000000" w14:paraId="000000FD">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F">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Todos</w:t>
            </w:r>
          </w:p>
        </w:tc>
        <w:tc>
          <w:tcPr>
            <w:vAlign w:val="top"/>
          </w:tcPr>
          <w:p w:rsidR="00000000" w:rsidDel="00000000" w:rsidP="00000000" w:rsidRDefault="00000000" w:rsidRPr="00000000" w14:paraId="00000102">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104">
            <w:pPr>
              <w:spacing w:after="12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color w:val="000000"/>
                <w:vertAlign w:val="baseline"/>
                <w:rtl w:val="0"/>
              </w:rPr>
              <w:t xml:space="preserve">Otros </w:t>
            </w:r>
          </w:p>
        </w:tc>
        <w:tc>
          <w:tcPr>
            <w:vAlign w:val="top"/>
          </w:tcPr>
          <w:p w:rsidR="00000000" w:rsidDel="00000000" w:rsidP="00000000" w:rsidRDefault="00000000" w:rsidRPr="00000000" w14:paraId="00000107">
            <w:pPr>
              <w:spacing w:after="120" w:line="240" w:lineRule="auto"/>
              <w:jc w:val="both"/>
              <w:rPr>
                <w:rFonts w:ascii="Roboto Light" w:cs="Roboto Light" w:eastAsia="Roboto Light" w:hAnsi="Roboto Light"/>
                <w:vertAlign w:val="baseline"/>
              </w:rPr>
            </w:pPr>
            <w:r w:rsidDel="00000000" w:rsidR="00000000" w:rsidRPr="00000000">
              <w:rPr>
                <w:rtl w:val="0"/>
              </w:rPr>
            </w:r>
          </w:p>
        </w:tc>
      </w:tr>
    </w:tbl>
    <w:p w:rsidR="00000000" w:rsidDel="00000000" w:rsidP="00000000" w:rsidRDefault="00000000" w:rsidRPr="00000000" w14:paraId="00000108">
      <w:pPr>
        <w:spacing w:after="120" w:line="240" w:lineRule="auto"/>
        <w:jc w:val="both"/>
        <w:rPr>
          <w:rFonts w:ascii="Roboto Light" w:cs="Roboto Light" w:eastAsia="Roboto Light" w:hAnsi="Roboto Light"/>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both"/>
        <w:rPr>
          <w:rFonts w:ascii="Roboto Light" w:cs="Roboto Light" w:eastAsia="Roboto Light" w:hAnsi="Roboto Light"/>
          <w:sz w:val="28"/>
          <w:szCs w:val="28"/>
        </w:rPr>
      </w:pPr>
      <w:r w:rsidDel="00000000" w:rsidR="00000000" w:rsidRPr="00000000">
        <w:rPr>
          <w:rFonts w:ascii="Roboto Light" w:cs="Roboto Light" w:eastAsia="Roboto Light" w:hAnsi="Roboto Light"/>
          <w:color w:val="b45f06"/>
          <w:sz w:val="28"/>
          <w:szCs w:val="28"/>
          <w:rtl w:val="0"/>
        </w:rPr>
        <w:t xml:space="preserve">PARTE</w:t>
      </w:r>
      <w:r w:rsidDel="00000000" w:rsidR="00000000" w:rsidRPr="00000000">
        <w:rPr>
          <w:rFonts w:ascii="Roboto Light" w:cs="Roboto Light" w:eastAsia="Roboto Light" w:hAnsi="Roboto Light"/>
          <w:color w:val="b45f06"/>
          <w:sz w:val="28"/>
          <w:szCs w:val="28"/>
          <w:rtl w:val="0"/>
        </w:rPr>
        <w:t xml:space="preserve"> 2: DESCRIPCIÓN DE LA EXPERIENCIA</w:t>
      </w:r>
      <w:r w:rsidDel="00000000" w:rsidR="00000000" w:rsidRPr="00000000">
        <w:rPr>
          <w:rFonts w:ascii="Roboto Light" w:cs="Roboto Light" w:eastAsia="Roboto Light" w:hAnsi="Roboto Light"/>
          <w:color w:val="0070c0"/>
          <w:sz w:val="28"/>
          <w:szCs w:val="28"/>
          <w:rtl w:val="0"/>
        </w:rPr>
        <w:t xml:space="preserve"> </w:t>
      </w:r>
      <w:r w:rsidDel="00000000" w:rsidR="00000000" w:rsidRPr="00000000">
        <w:rPr>
          <w:rtl w:val="0"/>
        </w:rPr>
      </w:r>
    </w:p>
    <w:p w:rsidR="00000000" w:rsidDel="00000000" w:rsidP="00000000" w:rsidRDefault="00000000" w:rsidRPr="00000000" w14:paraId="0000010A">
      <w:pPr>
        <w:spacing w:after="120" w:line="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Objetivos </w:t>
      </w:r>
      <w:r w:rsidDel="00000000" w:rsidR="00000000" w:rsidRPr="00000000">
        <w:rPr>
          <w:rtl w:val="0"/>
        </w:rPr>
      </w:r>
    </w:p>
    <w:tbl>
      <w:tblPr>
        <w:tblStyle w:val="Table2"/>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trHeight w:val="600" w:hRule="atLeast"/>
        </w:trPr>
        <w:tc>
          <w:tcPr>
            <w:vAlign w:val="top"/>
          </w:tcPr>
          <w:p w:rsidR="00000000" w:rsidDel="00000000" w:rsidP="00000000" w:rsidRDefault="00000000" w:rsidRPr="00000000" w14:paraId="0000010B">
            <w:pPr>
              <w:spacing w:after="120" w:line="240" w:lineRule="auto"/>
              <w:jc w:val="both"/>
              <w:rPr>
                <w:rFonts w:ascii="Roboto" w:cs="Roboto" w:eastAsia="Roboto" w:hAnsi="Roboto"/>
                <w:b w:val="1"/>
                <w:i w:val="1"/>
              </w:rPr>
            </w:pPr>
            <w:r w:rsidDel="00000000" w:rsidR="00000000" w:rsidRPr="00000000">
              <w:rPr>
                <w:rFonts w:ascii="Roboto" w:cs="Roboto" w:eastAsia="Roboto" w:hAnsi="Roboto"/>
                <w:b w:val="1"/>
                <w:rtl w:val="0"/>
              </w:rPr>
              <w:t xml:space="preserve">Objetivo principal de la experiencia innovadora: </w:t>
            </w:r>
            <w:r w:rsidDel="00000000" w:rsidR="00000000" w:rsidRPr="00000000">
              <w:rPr>
                <w:rtl w:val="0"/>
              </w:rPr>
            </w:r>
          </w:p>
          <w:p w:rsidR="00000000" w:rsidDel="00000000" w:rsidP="00000000" w:rsidRDefault="00000000" w:rsidRPr="00000000" w14:paraId="0000010C">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Elige el objetivo enumerado en la Parte 1 que creas que es el más importante </w:t>
            </w:r>
            <w:r w:rsidDel="00000000" w:rsidR="00000000" w:rsidRPr="00000000">
              <w:rPr>
                <w:rFonts w:ascii="Roboto Light" w:cs="Roboto Light" w:eastAsia="Roboto Light" w:hAnsi="Roboto Light"/>
                <w:color w:val="ff0000"/>
                <w:sz w:val="28"/>
                <w:szCs w:val="28"/>
                <w:rtl w:val="0"/>
              </w:rPr>
              <w:t xml:space="preserve">(máximo 50 palabras)</w:t>
            </w:r>
            <w:r w:rsidDel="00000000" w:rsidR="00000000" w:rsidRPr="00000000">
              <w:rPr>
                <w:rtl w:val="0"/>
              </w:rPr>
            </w:r>
          </w:p>
          <w:p w:rsidR="00000000" w:rsidDel="00000000" w:rsidP="00000000" w:rsidRDefault="00000000" w:rsidRPr="00000000" w14:paraId="0000010D">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0E">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0F">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10">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11">
            <w:pPr>
              <w:spacing w:after="120" w:line="240" w:lineRule="auto"/>
              <w:jc w:val="both"/>
              <w:rPr>
                <w:rFonts w:ascii="Roboto Light" w:cs="Roboto Light" w:eastAsia="Roboto Light" w:hAnsi="Roboto Light"/>
                <w:i w:val="1"/>
              </w:rPr>
            </w:pPr>
            <w:r w:rsidDel="00000000" w:rsidR="00000000" w:rsidRPr="00000000">
              <w:rPr>
                <w:rtl w:val="0"/>
              </w:rPr>
            </w:r>
          </w:p>
        </w:tc>
      </w:tr>
      <w:tr>
        <w:trPr>
          <w:trHeight w:val="600" w:hRule="atLeast"/>
        </w:trPr>
        <w:tc>
          <w:tcPr>
            <w:vAlign w:val="top"/>
          </w:tcPr>
          <w:p w:rsidR="00000000" w:rsidDel="00000000" w:rsidP="00000000" w:rsidRDefault="00000000" w:rsidRPr="00000000" w14:paraId="00000112">
            <w:pPr>
              <w:spacing w:after="120" w:line="24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¿De qué manera se ha alcanzado ese objetivo? </w:t>
            </w:r>
            <w:r w:rsidDel="00000000" w:rsidR="00000000" w:rsidRPr="00000000">
              <w:rPr>
                <w:rFonts w:ascii="Roboto Light" w:cs="Roboto Light" w:eastAsia="Roboto Light" w:hAnsi="Roboto Light"/>
                <w:color w:val="ff0000"/>
                <w:sz w:val="28"/>
                <w:szCs w:val="28"/>
                <w:rtl w:val="0"/>
              </w:rPr>
              <w:t xml:space="preserve">(máximo 200 palabras)</w:t>
            </w:r>
            <w:r w:rsidDel="00000000" w:rsidR="00000000" w:rsidRPr="00000000">
              <w:rPr>
                <w:rtl w:val="0"/>
              </w:rPr>
            </w:r>
          </w:p>
          <w:p w:rsidR="00000000" w:rsidDel="00000000" w:rsidP="00000000" w:rsidRDefault="00000000" w:rsidRPr="00000000" w14:paraId="00000113">
            <w:pPr>
              <w:spacing w:after="120"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14">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5">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6">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7">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8">
            <w:pPr>
              <w:spacing w:after="120" w:line="240" w:lineRule="auto"/>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19">
            <w:pPr>
              <w:spacing w:after="120" w:line="24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¿En qué medida se ha alcanzado ese objetivo? </w:t>
            </w:r>
            <w:r w:rsidDel="00000000" w:rsidR="00000000" w:rsidRPr="00000000">
              <w:rPr>
                <w:rFonts w:ascii="Roboto Light" w:cs="Roboto Light" w:eastAsia="Roboto Light" w:hAnsi="Roboto Light"/>
                <w:color w:val="ff0000"/>
                <w:sz w:val="28"/>
                <w:szCs w:val="28"/>
                <w:rtl w:val="0"/>
              </w:rPr>
              <w:t xml:space="preserve">(máximo 200 palabras)</w:t>
            </w:r>
            <w:r w:rsidDel="00000000" w:rsidR="00000000" w:rsidRPr="00000000">
              <w:rPr>
                <w:rtl w:val="0"/>
              </w:rPr>
            </w:r>
          </w:p>
          <w:p w:rsidR="00000000" w:rsidDel="00000000" w:rsidP="00000000" w:rsidRDefault="00000000" w:rsidRPr="00000000" w14:paraId="0000011A">
            <w:pPr>
              <w:spacing w:after="120"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1B">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C">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D">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E">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F">
            <w:pPr>
              <w:spacing w:after="120" w:line="240" w:lineRule="auto"/>
              <w:jc w:val="both"/>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20">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21">
      <w:pPr>
        <w:spacing w:after="120" w:line="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Dimensiones de la experiencia</w:t>
      </w:r>
      <w:r w:rsidDel="00000000" w:rsidR="00000000" w:rsidRPr="00000000">
        <w:rPr>
          <w:rtl w:val="0"/>
        </w:rPr>
      </w:r>
    </w:p>
    <w:tbl>
      <w:tblPr>
        <w:tblStyle w:val="Table3"/>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c>
          <w:tcPr>
            <w:vAlign w:val="top"/>
          </w:tcPr>
          <w:p w:rsidR="00000000" w:rsidDel="00000000" w:rsidP="00000000" w:rsidRDefault="00000000" w:rsidRPr="00000000" w14:paraId="00000122">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¿Cuál es el elemento más innovador de la experiencia?</w:t>
            </w:r>
          </w:p>
          <w:p w:rsidR="00000000" w:rsidDel="00000000" w:rsidP="00000000" w:rsidRDefault="00000000" w:rsidRPr="00000000" w14:paraId="00000123">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Explica qué es lo que consideras más novedoso de la práctica. No es suficiente con explicar que es la primera vez que se implementa una práctica de este tipo en tu ciudad, pueblo o región. Sin embargo, será considerado innovador si esto ha conllevado una adaptación significativa del tipo de práctica al contexto particular. </w:t>
            </w:r>
            <w:r w:rsidDel="00000000" w:rsidR="00000000" w:rsidRPr="00000000">
              <w:rPr>
                <w:rFonts w:ascii="Roboto Light" w:cs="Roboto Light" w:eastAsia="Roboto Light" w:hAnsi="Roboto Light"/>
                <w:color w:val="ff0000"/>
                <w:sz w:val="28"/>
                <w:szCs w:val="28"/>
                <w:rtl w:val="0"/>
              </w:rPr>
              <w:t xml:space="preserve">(máximo 250 palabras)</w:t>
            </w:r>
            <w:r w:rsidDel="00000000" w:rsidR="00000000" w:rsidRPr="00000000">
              <w:rPr>
                <w:rtl w:val="0"/>
              </w:rPr>
            </w:r>
          </w:p>
          <w:p w:rsidR="00000000" w:rsidDel="00000000" w:rsidP="00000000" w:rsidRDefault="00000000" w:rsidRPr="00000000" w14:paraId="00000124">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25">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26">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27">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28">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29">
            <w:pPr>
              <w:spacing w:after="120" w:line="240" w:lineRule="auto"/>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2A">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¿En qué medida es transferible el procedimiento?</w:t>
            </w:r>
          </w:p>
          <w:p w:rsidR="00000000" w:rsidDel="00000000" w:rsidP="00000000" w:rsidRDefault="00000000" w:rsidRPr="00000000" w14:paraId="0000012B">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Explica en qué medida la experiencia tiene la capacidad de permitir la repetición de los elementos esenciales que la forman en un contexto diferente al de su creación, con muchas probabilidades de éxito. ¿Qué elementos crees que son replicables? ¿Cómo se puede acceder a la información sobre los mismos por parte de otras instituciones? </w:t>
            </w:r>
            <w:r w:rsidDel="00000000" w:rsidR="00000000" w:rsidRPr="00000000">
              <w:rPr>
                <w:rFonts w:ascii="Roboto Light" w:cs="Roboto Light" w:eastAsia="Roboto Light" w:hAnsi="Roboto Light"/>
                <w:color w:val="ff0000"/>
                <w:sz w:val="28"/>
                <w:szCs w:val="28"/>
                <w:rtl w:val="0"/>
              </w:rPr>
              <w:t xml:space="preserve">(máximo 100 palabras)</w:t>
            </w:r>
            <w:r w:rsidDel="00000000" w:rsidR="00000000" w:rsidRPr="00000000">
              <w:rPr>
                <w:rtl w:val="0"/>
              </w:rPr>
            </w:r>
          </w:p>
          <w:p w:rsidR="00000000" w:rsidDel="00000000" w:rsidP="00000000" w:rsidRDefault="00000000" w:rsidRPr="00000000" w14:paraId="0000012C">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2D">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2E">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2F">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0">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1">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2">
            <w:pPr>
              <w:spacing w:after="120" w:line="240" w:lineRule="auto"/>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w:cs="Roboto" w:eastAsia="Roboto" w:hAnsi="Roboto"/>
                <w:b w:val="1"/>
              </w:rPr>
            </w:pPr>
            <w:r w:rsidDel="00000000" w:rsidR="00000000" w:rsidRPr="00000000">
              <w:rPr>
                <w:rFonts w:ascii="Roboto" w:cs="Roboto" w:eastAsia="Roboto" w:hAnsi="Roboto"/>
                <w:b w:val="1"/>
                <w:rtl w:val="0"/>
              </w:rPr>
              <w:t xml:space="preserve">¿Por qué consideras que la experiencia es factible?</w:t>
            </w:r>
          </w:p>
          <w:p w:rsidR="00000000" w:rsidDel="00000000" w:rsidP="00000000" w:rsidRDefault="00000000" w:rsidRPr="00000000" w14:paraId="00000134">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Explica cómo al momento del diseño se tuvo en cuenta el contexto económico, técnico, organizativo y sociopolítico en el que se ha llevado a cabo y cómo esto aumentó las probabilidades de éxito de la experiencia. ¿Qué medidas se han tomado previendo el contexto?</w:t>
            </w:r>
          </w:p>
          <w:p w:rsidR="00000000" w:rsidDel="00000000" w:rsidP="00000000" w:rsidRDefault="00000000" w:rsidRPr="00000000" w14:paraId="00000135">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color w:val="ff0000"/>
                <w:sz w:val="28"/>
                <w:szCs w:val="28"/>
                <w:rtl w:val="0"/>
              </w:rPr>
              <w:t xml:space="preserve">(máximo 200 palabras)</w:t>
            </w:r>
            <w:r w:rsidDel="00000000" w:rsidR="00000000" w:rsidRPr="00000000">
              <w:rPr>
                <w:rtl w:val="0"/>
              </w:rPr>
            </w:r>
          </w:p>
          <w:p w:rsidR="00000000" w:rsidDel="00000000" w:rsidP="00000000" w:rsidRDefault="00000000" w:rsidRPr="00000000" w14:paraId="00000136">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37">
            <w:pPr>
              <w:spacing w:after="120" w:line="24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38">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9">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A">
            <w:pPr>
              <w:spacing w:after="120" w:line="240" w:lineRule="auto"/>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3B">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¿Cómo se ha articulado la experiencia con otros actores y procesos?</w:t>
            </w:r>
          </w:p>
          <w:p w:rsidR="00000000" w:rsidDel="00000000" w:rsidP="00000000" w:rsidRDefault="00000000" w:rsidRPr="00000000" w14:paraId="0000013C">
            <w:pPr>
              <w:spacing w:after="120" w:line="240" w:lineRule="auto"/>
              <w:jc w:val="both"/>
              <w:rPr>
                <w:rFonts w:ascii="Roboto Light" w:cs="Roboto Light" w:eastAsia="Roboto Light" w:hAnsi="Roboto Light"/>
                <w:color w:val="0000ff"/>
              </w:rPr>
            </w:pPr>
            <w:r w:rsidDel="00000000" w:rsidR="00000000" w:rsidRPr="00000000">
              <w:rPr>
                <w:rFonts w:ascii="Roboto Light" w:cs="Roboto Light" w:eastAsia="Roboto Light" w:hAnsi="Roboto Light"/>
                <w:i w:val="1"/>
                <w:rtl w:val="0"/>
              </w:rPr>
              <w:t xml:space="preserve">Explica cómo la experiencia se articuló con diferentes actores y procesos simultáneos o preexistentes. Explica el grado de éxito de esta articulación.  </w:t>
            </w:r>
            <w:r w:rsidDel="00000000" w:rsidR="00000000" w:rsidRPr="00000000">
              <w:rPr>
                <w:rFonts w:ascii="Roboto Light" w:cs="Roboto Light" w:eastAsia="Roboto Light" w:hAnsi="Roboto Light"/>
                <w:color w:val="ff0000"/>
                <w:sz w:val="28"/>
                <w:szCs w:val="28"/>
                <w:rtl w:val="0"/>
              </w:rPr>
              <w:t xml:space="preserve">(máximo 200 palabras)</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43">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¿Cuál ha sido el nivel de corresponsabilidad?</w:t>
            </w:r>
          </w:p>
          <w:p w:rsidR="00000000" w:rsidDel="00000000" w:rsidP="00000000" w:rsidRDefault="00000000" w:rsidRPr="00000000" w14:paraId="00000144">
            <w:pPr>
              <w:spacing w:after="120" w:line="240" w:lineRule="auto"/>
              <w:jc w:val="both"/>
              <w:rPr>
                <w:rFonts w:ascii="Roboto Light" w:cs="Roboto Light" w:eastAsia="Roboto Light" w:hAnsi="Roboto Light"/>
                <w:color w:val="0000ff"/>
              </w:rPr>
            </w:pPr>
            <w:r w:rsidDel="00000000" w:rsidR="00000000" w:rsidRPr="00000000">
              <w:rPr>
                <w:rFonts w:ascii="Roboto Light" w:cs="Roboto Light" w:eastAsia="Roboto Light" w:hAnsi="Roboto Light"/>
                <w:i w:val="1"/>
                <w:rtl w:val="0"/>
              </w:rPr>
              <w:t xml:space="preserve">Explica el tipo de implicación de otros actores políticos o técnicos y de la ciudadanía (organizada y no organizada). ¿Qué roles asumieron estas personas participantes? </w:t>
            </w:r>
            <w:r w:rsidDel="00000000" w:rsidR="00000000" w:rsidRPr="00000000">
              <w:rPr>
                <w:rFonts w:ascii="Roboto Light" w:cs="Roboto Light" w:eastAsia="Roboto Light" w:hAnsi="Roboto Light"/>
                <w:color w:val="ff0000"/>
                <w:sz w:val="28"/>
                <w:szCs w:val="28"/>
                <w:rtl w:val="0"/>
              </w:rPr>
              <w:t xml:space="preserve">(máximo 200 palabras)</w:t>
            </w:r>
            <w:r w:rsidDel="00000000" w:rsidR="00000000" w:rsidRPr="00000000">
              <w:rPr>
                <w:rtl w:val="0"/>
              </w:rPr>
            </w:r>
          </w:p>
          <w:p w:rsidR="00000000" w:rsidDel="00000000" w:rsidP="00000000" w:rsidRDefault="00000000" w:rsidRPr="00000000" w14:paraId="00000145">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46">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47">
            <w:pPr>
              <w:spacing w:after="120" w:line="240" w:lineRule="auto"/>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48">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¿Qué mecanismos de evaluación se han implementado? </w:t>
            </w:r>
            <w:r w:rsidDel="00000000" w:rsidR="00000000" w:rsidRPr="00000000">
              <w:rPr>
                <w:rFonts w:ascii="Roboto Light" w:cs="Roboto Light" w:eastAsia="Roboto Light" w:hAnsi="Roboto Light"/>
                <w:rtl w:val="0"/>
              </w:rPr>
              <w:t xml:space="preserve">Desarrollar si ha participado la ciudadanía en la evaluación de la práctica </w:t>
            </w:r>
          </w:p>
          <w:p w:rsidR="00000000" w:rsidDel="00000000" w:rsidP="00000000" w:rsidRDefault="00000000" w:rsidRPr="00000000" w14:paraId="00000149">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(máximo 250 palabras)</w:t>
            </w:r>
          </w:p>
          <w:p w:rsidR="00000000" w:rsidDel="00000000" w:rsidP="00000000" w:rsidRDefault="00000000" w:rsidRPr="00000000" w14:paraId="0000014A">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4B">
            <w:pPr>
              <w:spacing w:after="120" w:line="240" w:lineRule="auto"/>
              <w:jc w:val="both"/>
              <w:rPr>
                <w:rFonts w:ascii="Roboto Light" w:cs="Roboto Light" w:eastAsia="Roboto Light" w:hAnsi="Roboto Light"/>
                <w:color w:val="0000ff"/>
              </w:rPr>
            </w:pPr>
            <w:r w:rsidDel="00000000" w:rsidR="00000000" w:rsidRPr="00000000">
              <w:rPr>
                <w:rFonts w:ascii="Roboto" w:cs="Roboto" w:eastAsia="Roboto" w:hAnsi="Roboto"/>
                <w:b w:val="1"/>
                <w:rtl w:val="0"/>
              </w:rPr>
              <w:t xml:space="preserve">Resumen de la experiencia  </w:t>
            </w:r>
            <w:r w:rsidDel="00000000" w:rsidR="00000000" w:rsidRPr="00000000">
              <w:rPr>
                <w:rFonts w:ascii="Roboto Light" w:cs="Roboto Light" w:eastAsia="Roboto Light" w:hAnsi="Roboto Light"/>
                <w:color w:val="ff0000"/>
                <w:sz w:val="28"/>
                <w:szCs w:val="28"/>
                <w:rtl w:val="0"/>
              </w:rPr>
              <w:t xml:space="preserve">(máximo 500 palabras)</w:t>
            </w:r>
            <w:r w:rsidDel="00000000" w:rsidR="00000000" w:rsidRPr="00000000">
              <w:rPr>
                <w:rtl w:val="0"/>
              </w:rPr>
            </w:r>
          </w:p>
          <w:p w:rsidR="00000000" w:rsidDel="00000000" w:rsidP="00000000" w:rsidRDefault="00000000" w:rsidRPr="00000000" w14:paraId="0000014C">
            <w:pPr>
              <w:spacing w:after="120"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4D">
            <w:pPr>
              <w:spacing w:after="120"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4E">
            <w:pPr>
              <w:spacing w:after="120" w:line="240" w:lineRule="auto"/>
              <w:jc w:val="both"/>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14F">
      <w:pPr>
        <w:spacing w:after="120" w:line="240" w:lineRule="auto"/>
        <w:jc w:val="both"/>
        <w:rPr>
          <w:rFonts w:ascii="Roboto Light" w:cs="Roboto Light" w:eastAsia="Roboto Light" w:hAnsi="Roboto Light"/>
          <w:vertAlign w:val="baseline"/>
        </w:rPr>
      </w:pPr>
      <w:r w:rsidDel="00000000" w:rsidR="00000000" w:rsidRPr="00000000">
        <w:rPr>
          <w:rtl w:val="0"/>
        </w:rPr>
      </w:r>
    </w:p>
    <w:sectPr>
      <w:headerReference r:id="rId6" w:type="default"/>
      <w:footerReference r:id="rId7"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right"/>
      <w:rPr>
        <w:rFonts w:ascii="Roboto Light" w:cs="Roboto Light" w:eastAsia="Roboto Light" w:hAnsi="Roboto Light"/>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left"/>
      <w:rPr>
        <w:rFonts w:ascii="Roboto Light" w:cs="Roboto Light" w:eastAsia="Roboto Light" w:hAnsi="Roboto Light"/>
        <w:i w:val="0"/>
        <w:smallCaps w:val="0"/>
        <w:strike w:val="0"/>
        <w:color w:val="000000"/>
        <w:sz w:val="18"/>
        <w:szCs w:val="18"/>
        <w:u w:val="none"/>
        <w:shd w:fill="auto" w:val="clear"/>
        <w:vertAlign w:val="baseline"/>
      </w:rPr>
    </w:pPr>
    <w:hyperlink r:id="rId1">
      <w:r w:rsidDel="00000000" w:rsidR="00000000" w:rsidRPr="00000000">
        <w:rPr>
          <w:rFonts w:ascii="Roboto Light" w:cs="Roboto Light" w:eastAsia="Roboto Light" w:hAnsi="Roboto Light"/>
          <w:color w:val="1155cc"/>
          <w:sz w:val="18"/>
          <w:szCs w:val="18"/>
          <w:u w:val="single"/>
          <w:rtl w:val="0"/>
        </w:rPr>
        <w:t xml:space="preserve">https://www.oidp.net/es/</w:t>
      </w:r>
    </w:hyperlink>
    <w:r w:rsidDel="00000000" w:rsidR="00000000" w:rsidRPr="00000000">
      <w:rPr>
        <w:rFonts w:ascii="Roboto Light" w:cs="Roboto Light" w:eastAsia="Roboto Light" w:hAnsi="Roboto Light"/>
        <w:sz w:val="18"/>
        <w:szCs w:val="18"/>
        <w:rtl w:val="0"/>
      </w:rPr>
      <w:t xml:space="preserve"> </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ab/>
      <w:tab/>
    </w:r>
    <w:hyperlink r:id="rId2">
      <w:r w:rsidDel="00000000" w:rsidR="00000000" w:rsidRPr="00000000">
        <w:rPr>
          <w:rFonts w:ascii="Roboto Light" w:cs="Roboto Light" w:eastAsia="Roboto Light" w:hAnsi="Roboto Light"/>
          <w:color w:val="1155cc"/>
          <w:sz w:val="18"/>
          <w:szCs w:val="18"/>
          <w:u w:val="single"/>
          <w:rtl w:val="0"/>
        </w:rPr>
        <w:t xml:space="preserve">award@oidp.net</w:t>
      </w:r>
    </w:hyperlink>
    <w:r w:rsidDel="00000000" w:rsidR="00000000" w:rsidRPr="00000000">
      <w:rPr>
        <w:rFonts w:ascii="Roboto Light" w:cs="Roboto Light" w:eastAsia="Roboto Light" w:hAnsi="Roboto Light"/>
        <w:color w:val="000000"/>
        <w:sz w:val="18"/>
        <w:szCs w:val="18"/>
        <w:u w:val="no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Style w:val="Heading1"/>
      <w:spacing w:before="0" w:lineRule="auto"/>
      <w:ind w:firstLine="0"/>
      <w:jc w:val="left"/>
      <w:rPr>
        <w:rFonts w:ascii="Roboto Light" w:cs="Roboto Light" w:eastAsia="Roboto Light" w:hAnsi="Roboto Light"/>
        <w:sz w:val="28"/>
        <w:szCs w:val="28"/>
      </w:rPr>
    </w:pPr>
    <w:r w:rsidDel="00000000" w:rsidR="00000000" w:rsidRPr="00000000">
      <w:rPr>
        <w:rFonts w:ascii="Roboto Light" w:cs="Roboto Light" w:eastAsia="Roboto Light" w:hAnsi="Roboto Light"/>
        <w:b w:val="0"/>
        <w:sz w:val="28"/>
        <w:szCs w:val="28"/>
        <w:rtl w:val="0"/>
      </w:rPr>
      <w:t xml:space="preserve">15ª Distinción “Buena práctica en                        participación ciudadana” </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4333875</wp:posOffset>
          </wp:positionH>
          <wp:positionV relativeFrom="paragraph">
            <wp:posOffset>28576</wp:posOffset>
          </wp:positionV>
          <wp:extent cx="1628775" cy="47625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3636" t="0"/>
                  <a:stretch>
                    <a:fillRect/>
                  </a:stretch>
                </pic:blipFill>
                <pic:spPr>
                  <a:xfrm>
                    <a:off x="0" y="0"/>
                    <a:ext cx="1628775" cy="476250"/>
                  </a:xfrm>
                  <a:prstGeom prst="rect"/>
                  <a:ln/>
                </pic:spPr>
              </pic:pic>
            </a:graphicData>
          </a:graphic>
        </wp:anchor>
      </w:drawing>
    </w:r>
  </w:p>
  <w:p w:rsidR="00000000" w:rsidDel="00000000" w:rsidP="00000000" w:rsidRDefault="00000000" w:rsidRPr="00000000" w14:paraId="00000151">
    <w:pPr>
      <w:rPr>
        <w:rFonts w:ascii="Roboto" w:cs="Roboto" w:eastAsia="Roboto" w:hAnsi="Roboto"/>
        <w:b w:val="1"/>
        <w:sz w:val="24"/>
        <w:szCs w:val="24"/>
      </w:rPr>
    </w:pPr>
    <w:r w:rsidDel="00000000" w:rsidR="00000000" w:rsidRPr="00000000">
      <w:rPr>
        <w:rFonts w:ascii="Roboto Light" w:cs="Roboto Light" w:eastAsia="Roboto Light" w:hAnsi="Roboto Light"/>
        <w:i w:val="1"/>
        <w:sz w:val="24"/>
        <w:szCs w:val="24"/>
        <w:rtl w:val="0"/>
      </w:rPr>
      <w:t xml:space="preserve">Ficha de candidatura</w:t>
    </w:r>
    <w:r w:rsidDel="00000000" w:rsidR="00000000" w:rsidRPr="00000000">
      <w:rPr>
        <w:rFonts w:ascii="Roboto" w:cs="Roboto" w:eastAsia="Roboto" w:hAnsi="Roboto"/>
        <w:b w:val="1"/>
        <w:sz w:val="24"/>
        <w:szCs w:val="24"/>
        <w:rtl w:val="0"/>
      </w:rPr>
      <w:tab/>
      <w:tab/>
      <w:tab/>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color="000000" w:space="0" w:sz="0" w:val="non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firstLine="709"/>
      <w:jc w:val="both"/>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oidp.net/es/" TargetMode="External"/><Relationship Id="rId2" Type="http://schemas.openxmlformats.org/officeDocument/2006/relationships/hyperlink" Target="mailto:award@oid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